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1A" w:rsidRPr="004A50F3" w:rsidRDefault="003F1F1A" w:rsidP="00D47C46">
      <w:pPr>
        <w:spacing w:after="31" w:line="259" w:lineRule="auto"/>
        <w:ind w:left="10" w:right="55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A50F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F1F1A" w:rsidRPr="004A50F3" w:rsidRDefault="003F1F1A" w:rsidP="00D47C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50F3">
        <w:rPr>
          <w:rFonts w:ascii="Arial" w:hAnsi="Arial" w:cs="Arial"/>
          <w:b/>
          <w:bCs/>
          <w:sz w:val="24"/>
          <w:szCs w:val="24"/>
        </w:rPr>
        <w:t>АДМИНИСТРАЦИЯ  ТОЛОКОНЦЕВСКОГО  СЕЛЬСКОГО  ПОСЕЛЕНИЯ</w:t>
      </w:r>
    </w:p>
    <w:p w:rsidR="003F1F1A" w:rsidRPr="004A50F3" w:rsidRDefault="003F1F1A" w:rsidP="00D47C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50F3">
        <w:rPr>
          <w:rFonts w:ascii="Arial" w:hAnsi="Arial" w:cs="Arial"/>
          <w:b/>
          <w:bCs/>
          <w:sz w:val="24"/>
          <w:szCs w:val="24"/>
        </w:rPr>
        <w:t>КРУТИНСКОГО МУНИЦИПАЛЬНОГО РАЙОНА  ОМСКОЙ  ОБЛАСТИ</w:t>
      </w:r>
    </w:p>
    <w:p w:rsidR="003F1F1A" w:rsidRPr="004A50F3" w:rsidRDefault="003F1F1A" w:rsidP="00D47C4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F1F1A" w:rsidRPr="004A50F3" w:rsidRDefault="003F1F1A" w:rsidP="00D47C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50F3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3F1F1A" w:rsidRPr="004A50F3" w:rsidRDefault="003F1F1A" w:rsidP="00D47C4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F1F1A" w:rsidRPr="004A50F3" w:rsidRDefault="003F1F1A" w:rsidP="00D47C46">
      <w:pPr>
        <w:rPr>
          <w:rFonts w:ascii="Arial" w:hAnsi="Arial" w:cs="Arial"/>
          <w:b/>
          <w:bCs/>
          <w:sz w:val="24"/>
          <w:szCs w:val="24"/>
        </w:rPr>
      </w:pPr>
    </w:p>
    <w:p w:rsidR="003F1F1A" w:rsidRPr="004A50F3" w:rsidRDefault="003F1F1A" w:rsidP="00D47C46">
      <w:pPr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от  7  мая   2024 года     № 39 </w:t>
      </w:r>
    </w:p>
    <w:p w:rsidR="003F1F1A" w:rsidRPr="004A50F3" w:rsidRDefault="003F1F1A" w:rsidP="00D47C46">
      <w:pPr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>с. Толоконцево</w:t>
      </w:r>
    </w:p>
    <w:p w:rsidR="003F1F1A" w:rsidRPr="004A50F3" w:rsidRDefault="003F1F1A" w:rsidP="00FF6071">
      <w:pPr>
        <w:spacing w:after="0" w:line="259" w:lineRule="auto"/>
        <w:ind w:left="14" w:right="0" w:firstLine="0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3F1F1A" w:rsidRPr="004A50F3" w:rsidRDefault="003F1F1A" w:rsidP="00FF6071">
      <w:pPr>
        <w:ind w:left="-15" w:right="45" w:firstLine="0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>Об утверждении муниципальной программы Толоконцевского</w:t>
      </w:r>
    </w:p>
    <w:p w:rsidR="003F1F1A" w:rsidRPr="004A50F3" w:rsidRDefault="003F1F1A" w:rsidP="00FF6071">
      <w:pPr>
        <w:ind w:left="-15" w:right="45" w:firstLine="0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>сельского поселения Крутинского муниципального района Омской области «Использование  и  охрана  земель  на территории Толоконцевского сельского поселения на 2024-2026 годы»</w:t>
      </w:r>
    </w:p>
    <w:p w:rsidR="003F1F1A" w:rsidRPr="004A50F3" w:rsidRDefault="003F1F1A" w:rsidP="00FF6071">
      <w:pPr>
        <w:ind w:left="-15" w:right="45" w:firstLine="0"/>
        <w:jc w:val="center"/>
        <w:rPr>
          <w:rFonts w:ascii="Arial" w:hAnsi="Arial" w:cs="Arial"/>
          <w:sz w:val="24"/>
          <w:szCs w:val="24"/>
        </w:rPr>
      </w:pPr>
    </w:p>
    <w:p w:rsidR="003F1F1A" w:rsidRPr="004A50F3" w:rsidRDefault="003F1F1A" w:rsidP="00D02632">
      <w:pPr>
        <w:spacing w:after="0"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>Рассмотрев представление прокуратуры Крутинского района от 25.04.2024 № 7-01-2024, в соответствии со ст.ст.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Толоконцевского сельского поселения, Администрация Толоконцевского сельского поселения Крутинского муниципального района Омской области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ПОСТАНОВЛЯЕТ</w:t>
      </w:r>
      <w:r w:rsidRPr="004A50F3">
        <w:rPr>
          <w:rFonts w:ascii="Arial" w:hAnsi="Arial" w:cs="Arial"/>
          <w:sz w:val="24"/>
          <w:szCs w:val="24"/>
        </w:rPr>
        <w:t xml:space="preserve">: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</w:p>
    <w:p w:rsidR="003F1F1A" w:rsidRPr="004A50F3" w:rsidRDefault="003F1F1A" w:rsidP="007B16AA">
      <w:pPr>
        <w:ind w:right="45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          1. Утвердить муниципальную программу   «Использование  и  охрана  земель  на территории Толоконцевского сельского поселения на 2024-2026 годы»  согласно Приложению.</w:t>
      </w:r>
    </w:p>
    <w:p w:rsidR="003F1F1A" w:rsidRPr="004A50F3" w:rsidRDefault="003F1F1A" w:rsidP="007B16AA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2. Контроль за исполнением данного постановления оставляю за собой </w:t>
      </w:r>
    </w:p>
    <w:p w:rsidR="003F1F1A" w:rsidRPr="004A50F3" w:rsidRDefault="003F1F1A" w:rsidP="007B16AA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3. Настоящее постановление опубликовать (обнародовать), разместить в сети Интернет на официальном сайте администрации  Толоконцевского  сельского поселения </w:t>
      </w:r>
    </w:p>
    <w:p w:rsidR="003F1F1A" w:rsidRPr="004A50F3" w:rsidRDefault="003F1F1A" w:rsidP="007B16AA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3F1F1A" w:rsidRPr="004A50F3" w:rsidRDefault="003F1F1A" w:rsidP="00D02632">
      <w:pPr>
        <w:spacing w:after="0" w:line="259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</w:p>
    <w:p w:rsidR="003F1F1A" w:rsidRPr="004A50F3" w:rsidRDefault="003F1F1A" w:rsidP="00D02632">
      <w:pPr>
        <w:spacing w:after="0" w:line="259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</w:p>
    <w:p w:rsidR="003F1F1A" w:rsidRPr="004A50F3" w:rsidRDefault="003F1F1A" w:rsidP="00D02632">
      <w:pPr>
        <w:spacing w:after="0" w:line="259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</w:p>
    <w:p w:rsidR="003F1F1A" w:rsidRPr="004A50F3" w:rsidRDefault="003F1F1A" w:rsidP="00D02632">
      <w:pPr>
        <w:spacing w:after="17" w:line="259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</w:t>
      </w:r>
    </w:p>
    <w:p w:rsidR="003F1F1A" w:rsidRPr="004A50F3" w:rsidRDefault="003F1F1A" w:rsidP="00D02632">
      <w:pPr>
        <w:ind w:left="-15" w:right="45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>Глава Толоконцевского</w:t>
      </w:r>
    </w:p>
    <w:p w:rsidR="003F1F1A" w:rsidRPr="004A50F3" w:rsidRDefault="003F1F1A" w:rsidP="00D02632">
      <w:pPr>
        <w:ind w:left="-15" w:right="45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  Н.Н.Граничева</w:t>
      </w:r>
    </w:p>
    <w:p w:rsidR="003F1F1A" w:rsidRPr="004A50F3" w:rsidRDefault="003F1F1A" w:rsidP="00D02632">
      <w:pPr>
        <w:spacing w:after="0"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</w:t>
      </w:r>
    </w:p>
    <w:p w:rsidR="003F1F1A" w:rsidRPr="004A50F3" w:rsidRDefault="003F1F1A" w:rsidP="00D02632">
      <w:pPr>
        <w:spacing w:after="0"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</w:t>
      </w:r>
    </w:p>
    <w:p w:rsidR="003F1F1A" w:rsidRPr="004A50F3" w:rsidRDefault="003F1F1A">
      <w:pPr>
        <w:rPr>
          <w:rFonts w:ascii="Arial" w:hAnsi="Arial" w:cs="Arial"/>
          <w:sz w:val="24"/>
          <w:szCs w:val="24"/>
        </w:rPr>
      </w:pPr>
    </w:p>
    <w:p w:rsidR="003F1F1A" w:rsidRPr="004A50F3" w:rsidRDefault="003F1F1A">
      <w:pPr>
        <w:rPr>
          <w:rFonts w:ascii="Arial" w:hAnsi="Arial" w:cs="Arial"/>
          <w:sz w:val="24"/>
          <w:szCs w:val="24"/>
        </w:rPr>
      </w:pPr>
    </w:p>
    <w:p w:rsidR="003F1F1A" w:rsidRPr="004A50F3" w:rsidRDefault="003F1F1A">
      <w:pPr>
        <w:rPr>
          <w:rFonts w:ascii="Arial" w:hAnsi="Arial" w:cs="Arial"/>
          <w:sz w:val="24"/>
          <w:szCs w:val="24"/>
        </w:rPr>
      </w:pPr>
    </w:p>
    <w:p w:rsidR="003F1F1A" w:rsidRPr="004A50F3" w:rsidRDefault="003F1F1A">
      <w:pPr>
        <w:rPr>
          <w:rFonts w:ascii="Arial" w:hAnsi="Arial" w:cs="Arial"/>
          <w:sz w:val="24"/>
          <w:szCs w:val="24"/>
        </w:rPr>
      </w:pPr>
    </w:p>
    <w:p w:rsidR="003F1F1A" w:rsidRPr="004A50F3" w:rsidRDefault="003F1F1A">
      <w:pPr>
        <w:rPr>
          <w:rFonts w:ascii="Arial" w:hAnsi="Arial" w:cs="Arial"/>
          <w:sz w:val="24"/>
          <w:szCs w:val="24"/>
        </w:rPr>
      </w:pPr>
    </w:p>
    <w:p w:rsidR="003F1F1A" w:rsidRPr="004A50F3" w:rsidRDefault="003F1F1A">
      <w:pPr>
        <w:rPr>
          <w:rFonts w:ascii="Arial" w:hAnsi="Arial" w:cs="Arial"/>
          <w:sz w:val="24"/>
          <w:szCs w:val="24"/>
        </w:rPr>
      </w:pPr>
    </w:p>
    <w:p w:rsidR="003F1F1A" w:rsidRPr="004A50F3" w:rsidRDefault="003F1F1A">
      <w:pPr>
        <w:rPr>
          <w:rFonts w:ascii="Arial" w:hAnsi="Arial" w:cs="Arial"/>
          <w:sz w:val="24"/>
          <w:szCs w:val="24"/>
        </w:rPr>
      </w:pPr>
    </w:p>
    <w:p w:rsidR="003F1F1A" w:rsidRPr="004A50F3" w:rsidRDefault="003F1F1A" w:rsidP="00FF6071">
      <w:pPr>
        <w:tabs>
          <w:tab w:val="right" w:pos="9546"/>
        </w:tabs>
        <w:spacing w:after="0" w:line="240" w:lineRule="auto"/>
        <w:ind w:right="0" w:firstLine="0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Приложение  </w:t>
      </w:r>
    </w:p>
    <w:p w:rsidR="003F1F1A" w:rsidRPr="004A50F3" w:rsidRDefault="003F1F1A" w:rsidP="00FF6071">
      <w:pPr>
        <w:spacing w:after="0" w:line="240" w:lineRule="auto"/>
        <w:ind w:left="11" w:right="0" w:hanging="11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                                                                         к постановлению Администрации </w:t>
      </w:r>
    </w:p>
    <w:p w:rsidR="003F1F1A" w:rsidRPr="004A50F3" w:rsidRDefault="003F1F1A" w:rsidP="00FF6071">
      <w:pPr>
        <w:spacing w:after="0" w:line="240" w:lineRule="auto"/>
        <w:ind w:left="11" w:right="0" w:hanging="11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4A50F3">
        <w:rPr>
          <w:rFonts w:ascii="Arial" w:hAnsi="Arial" w:cs="Arial"/>
          <w:sz w:val="24"/>
          <w:szCs w:val="24"/>
        </w:rPr>
        <w:t xml:space="preserve"> Толоконцевского  сельского поселения  </w:t>
      </w:r>
      <w:r w:rsidRPr="004A50F3">
        <w:rPr>
          <w:rFonts w:ascii="Arial" w:hAnsi="Arial" w:cs="Arial"/>
          <w:sz w:val="24"/>
          <w:szCs w:val="24"/>
        </w:rPr>
        <w:tab/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4A50F3">
        <w:rPr>
          <w:rFonts w:ascii="Arial" w:hAnsi="Arial" w:cs="Arial"/>
          <w:sz w:val="24"/>
          <w:szCs w:val="24"/>
        </w:rPr>
        <w:t>от 07.05.2024 года № 39</w:t>
      </w:r>
    </w:p>
    <w:p w:rsidR="003F1F1A" w:rsidRPr="004A50F3" w:rsidRDefault="003F1F1A" w:rsidP="004A50F3">
      <w:pPr>
        <w:spacing w:after="0"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 </w:t>
      </w:r>
    </w:p>
    <w:p w:rsidR="003F1F1A" w:rsidRPr="004A50F3" w:rsidRDefault="003F1F1A" w:rsidP="00D02632">
      <w:pPr>
        <w:spacing w:after="0" w:line="259" w:lineRule="auto"/>
        <w:ind w:left="10" w:right="54" w:hanging="10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ПАСПОРТ </w:t>
      </w:r>
    </w:p>
    <w:p w:rsidR="003F1F1A" w:rsidRPr="004A50F3" w:rsidRDefault="003F1F1A" w:rsidP="00D02632">
      <w:pPr>
        <w:spacing w:after="0" w:line="259" w:lineRule="auto"/>
        <w:ind w:left="10" w:right="52" w:hanging="10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муниципальной программы «Использование и охрана земель на территории </w:t>
      </w:r>
    </w:p>
    <w:p w:rsidR="003F1F1A" w:rsidRPr="004A50F3" w:rsidRDefault="003F1F1A" w:rsidP="00D02632">
      <w:pPr>
        <w:spacing w:after="0" w:line="259" w:lineRule="auto"/>
        <w:ind w:left="10" w:right="50" w:hanging="10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Толоконцевского сельского поселения на 2024-2026 годы» </w:t>
      </w:r>
    </w:p>
    <w:p w:rsidR="003F1F1A" w:rsidRPr="004A50F3" w:rsidRDefault="003F1F1A" w:rsidP="00D02632">
      <w:pPr>
        <w:spacing w:after="0" w:line="259" w:lineRule="auto"/>
        <w:ind w:right="26" w:firstLine="0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501" w:type="dxa"/>
        <w:tblInd w:w="-26" w:type="dxa"/>
        <w:tblCellMar>
          <w:top w:w="64" w:type="dxa"/>
          <w:left w:w="56" w:type="dxa"/>
          <w:right w:w="0" w:type="dxa"/>
        </w:tblCellMar>
        <w:tblLook w:val="00A0"/>
      </w:tblPr>
      <w:tblGrid>
        <w:gridCol w:w="4253"/>
        <w:gridCol w:w="5248"/>
      </w:tblGrid>
      <w:tr w:rsidR="003F1F1A" w:rsidRPr="004A50F3">
        <w:trPr>
          <w:trHeight w:val="64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«Использование и охрана земель на территории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50F3">
              <w:rPr>
                <w:rFonts w:ascii="Arial" w:hAnsi="Arial" w:cs="Arial"/>
                <w:sz w:val="24"/>
                <w:szCs w:val="24"/>
              </w:rPr>
              <w:t xml:space="preserve">Толоконцевского сельского поселения  </w:t>
            </w:r>
          </w:p>
        </w:tc>
      </w:tr>
      <w:tr w:rsidR="003F1F1A" w:rsidRPr="004A50F3">
        <w:trPr>
          <w:trHeight w:val="1433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Основания для разработки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6" w:firstLine="0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Земельный кодекс Российской федерации от 25.10.2001 № 136-ФЗ,  Федеральный закон от 06.10.2003 № 131-ФЗ «Об общих принципах организации местного самоуправления в Российской Федерации» </w:t>
            </w:r>
          </w:p>
        </w:tc>
      </w:tr>
      <w:tr w:rsidR="003F1F1A" w:rsidRPr="004A50F3">
        <w:trPr>
          <w:trHeight w:val="37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Администрация Толоконцевского сельского поселения  </w:t>
            </w:r>
          </w:p>
        </w:tc>
      </w:tr>
      <w:tr w:rsidR="003F1F1A" w:rsidRPr="004A50F3">
        <w:trPr>
          <w:trHeight w:val="37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Основной разработчик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Администрация Толоконцевского сельского поселения  </w:t>
            </w:r>
          </w:p>
        </w:tc>
      </w:tr>
      <w:tr w:rsidR="003F1F1A" w:rsidRPr="004A50F3">
        <w:trPr>
          <w:trHeight w:val="196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6" w:firstLine="0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 </w:t>
            </w:r>
          </w:p>
        </w:tc>
      </w:tr>
      <w:tr w:rsidR="003F1F1A" w:rsidRPr="004A50F3">
        <w:trPr>
          <w:trHeight w:val="908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8" w:firstLine="0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Обеспечение организации рационального использования и охраны земель на территории сельского поселения, инвентаризация земель. </w:t>
            </w:r>
          </w:p>
        </w:tc>
      </w:tr>
      <w:tr w:rsidR="003F1F1A" w:rsidRPr="004A50F3">
        <w:trPr>
          <w:trHeight w:val="644"/>
        </w:trPr>
        <w:tc>
          <w:tcPr>
            <w:tcW w:w="42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Сроки   реализации </w:t>
            </w:r>
            <w:r w:rsidRPr="004A50F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A50F3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2024-2026 </w:t>
            </w:r>
          </w:p>
        </w:tc>
      </w:tr>
      <w:tr w:rsidR="003F1F1A" w:rsidRPr="004A50F3">
        <w:trPr>
          <w:trHeight w:val="638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Финансирования не требует </w:t>
            </w:r>
          </w:p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F1F1A" w:rsidRPr="004A50F3">
        <w:trPr>
          <w:trHeight w:val="196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Ожидаемый  </w:t>
            </w:r>
            <w:r w:rsidRPr="004A50F3">
              <w:rPr>
                <w:rFonts w:ascii="Arial" w:hAnsi="Arial" w:cs="Arial"/>
                <w:sz w:val="24"/>
                <w:szCs w:val="24"/>
              </w:rPr>
              <w:t xml:space="preserve">результат </w:t>
            </w:r>
            <w:r w:rsidRPr="004A50F3">
              <w:rPr>
                <w:rFonts w:ascii="Arial" w:hAnsi="Arial" w:cs="Arial"/>
                <w:sz w:val="24"/>
                <w:szCs w:val="24"/>
              </w:rPr>
              <w:tab/>
              <w:t xml:space="preserve">реализации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5" w:firstLine="0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Толоконцевского сельского поселения и качества его жизни; увеличение налогооблагаемой базы. </w:t>
            </w:r>
          </w:p>
        </w:tc>
      </w:tr>
      <w:tr w:rsidR="003F1F1A" w:rsidRPr="004A50F3">
        <w:trPr>
          <w:trHeight w:val="90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Контроль за использованием программы </w:t>
            </w:r>
          </w:p>
        </w:tc>
        <w:tc>
          <w:tcPr>
            <w:tcW w:w="5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4" w:firstLine="0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Контроль за использованием программы осуществляет Администрация Толоконцевского сельского поселения  </w:t>
            </w:r>
          </w:p>
        </w:tc>
      </w:tr>
    </w:tbl>
    <w:p w:rsidR="003F1F1A" w:rsidRPr="004A50F3" w:rsidRDefault="003F1F1A" w:rsidP="00D02632">
      <w:pPr>
        <w:spacing w:after="3" w:line="259" w:lineRule="auto"/>
        <w:ind w:left="19" w:right="0" w:firstLine="0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</w:t>
      </w:r>
    </w:p>
    <w:p w:rsidR="003F1F1A" w:rsidRPr="004A50F3" w:rsidRDefault="003F1F1A" w:rsidP="00A143D6">
      <w:pPr>
        <w:ind w:left="3029" w:right="1011" w:hanging="1707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>1. Содержание программы и обоснование необходимости  ее решения программными методами</w:t>
      </w:r>
      <w:r w:rsidRPr="004A50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50F3">
        <w:rPr>
          <w:rFonts w:ascii="Arial" w:hAnsi="Arial" w:cs="Arial"/>
          <w:sz w:val="24"/>
          <w:szCs w:val="24"/>
        </w:rPr>
        <w:t xml:space="preserve">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Программа «Использование и охрана земель на территории Толоконцевского сельского поселения  на 2024-2026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Охрана земли только тогда может быть эффективной, когда обеспечивается рациональное землепользование.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Проблемы устойчивого социально-экономического развития Толоконцевского 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На территории Толоконцевского сельского поселения  имеются земельные участки для различного разрешенного использования.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Наиболее ценными являются земли сельскохозяйственного назначения, относящиеся к сельскохозяйственным угодьям.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Пастбища и сенокосы на территории поселения по своему культурнотехническому состоянию преимущественно чистые. Сенокосы используются фермерскими и личными подсобными хозяйствами.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 </w:t>
      </w:r>
    </w:p>
    <w:p w:rsidR="003F1F1A" w:rsidRPr="004A50F3" w:rsidRDefault="003F1F1A" w:rsidP="004A50F3">
      <w:pPr>
        <w:spacing w:after="186" w:line="259" w:lineRule="auto"/>
        <w:ind w:left="708" w:right="0" w:firstLine="0"/>
        <w:jc w:val="left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4A50F3">
        <w:rPr>
          <w:rFonts w:ascii="Arial" w:hAnsi="Arial" w:cs="Arial"/>
          <w:sz w:val="24"/>
          <w:szCs w:val="24"/>
        </w:rPr>
        <w:t xml:space="preserve">2. Основные цели и задачи Программы </w:t>
      </w:r>
    </w:p>
    <w:p w:rsidR="003F1F1A" w:rsidRPr="004A50F3" w:rsidRDefault="003F1F1A" w:rsidP="00A143D6">
      <w:pPr>
        <w:ind w:right="2012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Цель Программы: </w:t>
      </w:r>
    </w:p>
    <w:p w:rsidR="003F1F1A" w:rsidRPr="004A50F3" w:rsidRDefault="003F1F1A" w:rsidP="00D02632">
      <w:pPr>
        <w:numPr>
          <w:ilvl w:val="0"/>
          <w:numId w:val="2"/>
        </w:numPr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</w:t>
      </w:r>
    </w:p>
    <w:p w:rsidR="003F1F1A" w:rsidRPr="004A50F3" w:rsidRDefault="003F1F1A" w:rsidP="00D02632">
      <w:pPr>
        <w:numPr>
          <w:ilvl w:val="0"/>
          <w:numId w:val="2"/>
        </w:numPr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предотвращение деградации, загрязнения, захламления, нарушения земель, других негативных (вредных) воздействий хозяйственной деятельности; </w:t>
      </w:r>
    </w:p>
    <w:p w:rsidR="003F1F1A" w:rsidRPr="004A50F3" w:rsidRDefault="003F1F1A" w:rsidP="00D02632">
      <w:pPr>
        <w:numPr>
          <w:ilvl w:val="0"/>
          <w:numId w:val="2"/>
        </w:numPr>
        <w:spacing w:after="34" w:line="259" w:lineRule="auto"/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обеспечение улучшения и восстановления земель, подвергшихся деградации, загрязнению, </w:t>
      </w:r>
      <w:r w:rsidRPr="004A50F3">
        <w:rPr>
          <w:rFonts w:ascii="Arial" w:hAnsi="Arial" w:cs="Arial"/>
          <w:sz w:val="24"/>
          <w:szCs w:val="24"/>
        </w:rPr>
        <w:tab/>
        <w:t xml:space="preserve">захламлению, </w:t>
      </w:r>
      <w:r w:rsidRPr="004A50F3">
        <w:rPr>
          <w:rFonts w:ascii="Arial" w:hAnsi="Arial" w:cs="Arial"/>
          <w:sz w:val="24"/>
          <w:szCs w:val="24"/>
        </w:rPr>
        <w:tab/>
        <w:t xml:space="preserve">нарушению, </w:t>
      </w:r>
      <w:r w:rsidRPr="004A50F3">
        <w:rPr>
          <w:rFonts w:ascii="Arial" w:hAnsi="Arial" w:cs="Arial"/>
          <w:sz w:val="24"/>
          <w:szCs w:val="24"/>
        </w:rPr>
        <w:tab/>
        <w:t xml:space="preserve">другим </w:t>
      </w:r>
      <w:r w:rsidRPr="004A50F3">
        <w:rPr>
          <w:rFonts w:ascii="Arial" w:hAnsi="Arial" w:cs="Arial"/>
          <w:sz w:val="24"/>
          <w:szCs w:val="24"/>
        </w:rPr>
        <w:tab/>
        <w:t xml:space="preserve">негативным </w:t>
      </w:r>
      <w:r w:rsidRPr="004A50F3">
        <w:rPr>
          <w:rFonts w:ascii="Arial" w:hAnsi="Arial" w:cs="Arial"/>
          <w:sz w:val="24"/>
          <w:szCs w:val="24"/>
        </w:rPr>
        <w:tab/>
        <w:t xml:space="preserve">(вредным) </w:t>
      </w:r>
    </w:p>
    <w:p w:rsidR="003F1F1A" w:rsidRPr="004A50F3" w:rsidRDefault="003F1F1A" w:rsidP="00D02632">
      <w:pPr>
        <w:ind w:left="-15" w:right="45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воздействиям хозяйственной деятельности;  </w:t>
      </w:r>
    </w:p>
    <w:p w:rsidR="003F1F1A" w:rsidRPr="004A50F3" w:rsidRDefault="003F1F1A" w:rsidP="00D02632">
      <w:pPr>
        <w:numPr>
          <w:ilvl w:val="0"/>
          <w:numId w:val="2"/>
        </w:numPr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 </w:t>
      </w:r>
    </w:p>
    <w:p w:rsidR="003F1F1A" w:rsidRPr="004A50F3" w:rsidRDefault="003F1F1A" w:rsidP="00D02632">
      <w:pPr>
        <w:numPr>
          <w:ilvl w:val="0"/>
          <w:numId w:val="2"/>
        </w:numPr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систематическое </w:t>
      </w:r>
      <w:r w:rsidRPr="004A50F3">
        <w:rPr>
          <w:rFonts w:ascii="Arial" w:hAnsi="Arial" w:cs="Arial"/>
          <w:sz w:val="24"/>
          <w:szCs w:val="24"/>
        </w:rPr>
        <w:tab/>
        <w:t xml:space="preserve">проведение </w:t>
      </w:r>
      <w:r w:rsidRPr="004A50F3">
        <w:rPr>
          <w:rFonts w:ascii="Arial" w:hAnsi="Arial" w:cs="Arial"/>
          <w:sz w:val="24"/>
          <w:szCs w:val="24"/>
        </w:rPr>
        <w:tab/>
        <w:t xml:space="preserve">инвентаризация </w:t>
      </w:r>
      <w:r w:rsidRPr="004A50F3">
        <w:rPr>
          <w:rFonts w:ascii="Arial" w:hAnsi="Arial" w:cs="Arial"/>
          <w:sz w:val="24"/>
          <w:szCs w:val="24"/>
        </w:rPr>
        <w:tab/>
        <w:t xml:space="preserve">земель, </w:t>
      </w:r>
      <w:r w:rsidRPr="004A50F3">
        <w:rPr>
          <w:rFonts w:ascii="Arial" w:hAnsi="Arial" w:cs="Arial"/>
          <w:sz w:val="24"/>
          <w:szCs w:val="24"/>
        </w:rPr>
        <w:tab/>
        <w:t xml:space="preserve">выявление </w:t>
      </w:r>
    </w:p>
    <w:p w:rsidR="003F1F1A" w:rsidRPr="004A50F3" w:rsidRDefault="003F1F1A" w:rsidP="00D02632">
      <w:pPr>
        <w:ind w:left="-15" w:right="45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нерационально используемых земель в целях передачи их в аренду (собственность); </w:t>
      </w:r>
    </w:p>
    <w:p w:rsidR="003F1F1A" w:rsidRPr="004A50F3" w:rsidRDefault="003F1F1A" w:rsidP="00D02632">
      <w:pPr>
        <w:numPr>
          <w:ilvl w:val="0"/>
          <w:numId w:val="2"/>
        </w:numPr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обеспечение улучшения и восстановления земель, подвергшихся деградации, нарушению и другим негативным (вредным) воздействиям; </w:t>
      </w:r>
    </w:p>
    <w:p w:rsidR="003F1F1A" w:rsidRPr="004A50F3" w:rsidRDefault="003F1F1A" w:rsidP="00D02632">
      <w:pPr>
        <w:numPr>
          <w:ilvl w:val="0"/>
          <w:numId w:val="2"/>
        </w:numPr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сохранения качества земель (почв) и улучшение экологической обстановки; </w:t>
      </w:r>
    </w:p>
    <w:p w:rsidR="003F1F1A" w:rsidRPr="004A50F3" w:rsidRDefault="003F1F1A" w:rsidP="00D02632">
      <w:pPr>
        <w:numPr>
          <w:ilvl w:val="0"/>
          <w:numId w:val="2"/>
        </w:numPr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защита и улучшение условий окружающей среды для обеспечения здоровья и благоприятных условий жизнедеятельности населения. </w:t>
      </w:r>
    </w:p>
    <w:p w:rsidR="003F1F1A" w:rsidRPr="004A50F3" w:rsidRDefault="003F1F1A" w:rsidP="00D02632">
      <w:pPr>
        <w:ind w:left="708" w:right="45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Задачи программы: </w:t>
      </w:r>
    </w:p>
    <w:p w:rsidR="003F1F1A" w:rsidRPr="004A50F3" w:rsidRDefault="003F1F1A" w:rsidP="00D02632">
      <w:pPr>
        <w:numPr>
          <w:ilvl w:val="0"/>
          <w:numId w:val="2"/>
        </w:numPr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>повышение эффективности использования и охраны земель;</w:t>
      </w:r>
      <w:r w:rsidRPr="004A50F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1F1A" w:rsidRPr="004A50F3" w:rsidRDefault="003F1F1A" w:rsidP="00D02632">
      <w:pPr>
        <w:numPr>
          <w:ilvl w:val="0"/>
          <w:numId w:val="2"/>
        </w:numPr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>оптимизация деятельности в сфере обращения с отходами производства и потребления;</w:t>
      </w:r>
      <w:r w:rsidRPr="004A50F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1F1A" w:rsidRPr="004A50F3" w:rsidRDefault="003F1F1A" w:rsidP="00D02632">
      <w:pPr>
        <w:numPr>
          <w:ilvl w:val="0"/>
          <w:numId w:val="2"/>
        </w:numPr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обеспечение организации рационального использования и охраны земель; </w:t>
      </w:r>
    </w:p>
    <w:p w:rsidR="003F1F1A" w:rsidRPr="004A50F3" w:rsidRDefault="003F1F1A" w:rsidP="00D02632">
      <w:pPr>
        <w:numPr>
          <w:ilvl w:val="0"/>
          <w:numId w:val="2"/>
        </w:numPr>
        <w:ind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проведение инвентаризации земель. </w:t>
      </w:r>
    </w:p>
    <w:p w:rsidR="003F1F1A" w:rsidRPr="004A50F3" w:rsidRDefault="003F1F1A" w:rsidP="00D02632">
      <w:pPr>
        <w:spacing w:after="186"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</w:t>
      </w:r>
    </w:p>
    <w:p w:rsidR="003F1F1A" w:rsidRPr="004A50F3" w:rsidRDefault="003F1F1A" w:rsidP="00110067">
      <w:pPr>
        <w:pStyle w:val="ListParagraph"/>
        <w:numPr>
          <w:ilvl w:val="0"/>
          <w:numId w:val="4"/>
        </w:numPr>
        <w:ind w:right="402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>Ресурсное обеспечение Программы</w:t>
      </w:r>
    </w:p>
    <w:p w:rsidR="003F1F1A" w:rsidRPr="004A50F3" w:rsidRDefault="003F1F1A" w:rsidP="00110067">
      <w:pPr>
        <w:ind w:left="698" w:right="402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Финансирование мероприятий Программы не предусмотрено. </w:t>
      </w:r>
    </w:p>
    <w:p w:rsidR="003F1F1A" w:rsidRPr="004A50F3" w:rsidRDefault="003F1F1A" w:rsidP="00110067">
      <w:pPr>
        <w:pStyle w:val="ListParagraph"/>
        <w:spacing w:after="0" w:line="259" w:lineRule="auto"/>
        <w:ind w:left="1058" w:right="40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4A50F3">
        <w:rPr>
          <w:rFonts w:ascii="Arial" w:hAnsi="Arial" w:cs="Arial"/>
          <w:sz w:val="24"/>
          <w:szCs w:val="24"/>
        </w:rPr>
        <w:t xml:space="preserve">                         4. Механизм реализации Программы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Толоконцевского сельского поселения. </w:t>
      </w:r>
    </w:p>
    <w:p w:rsidR="003F1F1A" w:rsidRPr="004A50F3" w:rsidRDefault="003F1F1A" w:rsidP="00D02632">
      <w:pPr>
        <w:ind w:left="708" w:right="45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Исполнители программы осуществляют: </w:t>
      </w:r>
    </w:p>
    <w:p w:rsidR="003F1F1A" w:rsidRPr="004A50F3" w:rsidRDefault="003F1F1A" w:rsidP="00110067">
      <w:pPr>
        <w:ind w:left="1058" w:right="45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- нормативно-правое и методическое обеспечение реализации Программы; </w:t>
      </w:r>
    </w:p>
    <w:p w:rsidR="003F1F1A" w:rsidRPr="004A50F3" w:rsidRDefault="003F1F1A" w:rsidP="00110067">
      <w:pPr>
        <w:ind w:left="1058" w:right="45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- подготовку предложений по объемам и условиям предоставления средств бюджета для реализации Программы; </w:t>
      </w:r>
    </w:p>
    <w:p w:rsidR="003F1F1A" w:rsidRPr="004A50F3" w:rsidRDefault="003F1F1A" w:rsidP="00110067">
      <w:pPr>
        <w:ind w:left="1058" w:right="45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- организацию информационной и разъяснительной работы, направленной на освещение целей и задач Программы; </w:t>
      </w:r>
    </w:p>
    <w:p w:rsidR="003F1F1A" w:rsidRPr="004A50F3" w:rsidRDefault="003F1F1A" w:rsidP="00110067">
      <w:pPr>
        <w:ind w:left="1058" w:right="45" w:firstLine="0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- с целью охраны земель проводят инвентаризацию земель поселения.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</w:t>
      </w:r>
    </w:p>
    <w:p w:rsidR="003F1F1A" w:rsidRPr="004A50F3" w:rsidRDefault="003F1F1A" w:rsidP="00D47C46">
      <w:pPr>
        <w:spacing w:after="181"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4A50F3">
        <w:rPr>
          <w:rFonts w:ascii="Arial" w:hAnsi="Arial" w:cs="Arial"/>
          <w:sz w:val="24"/>
          <w:szCs w:val="24"/>
        </w:rPr>
        <w:t xml:space="preserve">                    5.Ожидаемые результаты Программы </w:t>
      </w:r>
    </w:p>
    <w:p w:rsidR="003F1F1A" w:rsidRPr="004A50F3" w:rsidRDefault="003F1F1A" w:rsidP="00D02632">
      <w:pPr>
        <w:ind w:left="-15" w:right="45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 </w:t>
      </w:r>
    </w:p>
    <w:p w:rsidR="003F1F1A" w:rsidRPr="004A50F3" w:rsidRDefault="003F1F1A" w:rsidP="00A143D6">
      <w:pPr>
        <w:spacing w:after="135"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</w:t>
      </w:r>
    </w:p>
    <w:p w:rsidR="003F1F1A" w:rsidRPr="004A50F3" w:rsidRDefault="003F1F1A" w:rsidP="00110067">
      <w:pPr>
        <w:pStyle w:val="ListParagraph"/>
        <w:numPr>
          <w:ilvl w:val="0"/>
          <w:numId w:val="5"/>
        </w:numPr>
        <w:spacing w:after="0" w:line="259" w:lineRule="auto"/>
        <w:ind w:right="1092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Перечень основных мероприятий Программы </w:t>
      </w:r>
    </w:p>
    <w:p w:rsidR="003F1F1A" w:rsidRPr="004A50F3" w:rsidRDefault="003F1F1A" w:rsidP="00D02632">
      <w:pPr>
        <w:spacing w:after="0" w:line="259" w:lineRule="auto"/>
        <w:ind w:right="26" w:firstLine="0"/>
        <w:jc w:val="center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</w:t>
      </w:r>
    </w:p>
    <w:tbl>
      <w:tblPr>
        <w:tblW w:w="9356" w:type="dxa"/>
        <w:tblInd w:w="-25" w:type="dxa"/>
        <w:tblCellMar>
          <w:top w:w="11" w:type="dxa"/>
          <w:left w:w="55" w:type="dxa"/>
          <w:right w:w="0" w:type="dxa"/>
        </w:tblCellMar>
        <w:tblLook w:val="00A0"/>
      </w:tblPr>
      <w:tblGrid>
        <w:gridCol w:w="567"/>
        <w:gridCol w:w="2979"/>
        <w:gridCol w:w="1985"/>
        <w:gridCol w:w="1702"/>
        <w:gridCol w:w="2123"/>
      </w:tblGrid>
      <w:tr w:rsidR="003F1F1A" w:rsidRPr="004A50F3">
        <w:trPr>
          <w:trHeight w:val="116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14" w:line="259" w:lineRule="auto"/>
              <w:ind w:left="118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3F1F1A" w:rsidRPr="004A50F3" w:rsidRDefault="003F1F1A" w:rsidP="00025C0C">
            <w:pPr>
              <w:spacing w:after="0" w:line="259" w:lineRule="auto"/>
              <w:ind w:left="7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п/п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Мероприятия по реализации Программы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37" w:lineRule="auto"/>
              <w:ind w:left="474" w:right="0" w:hanging="34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Ответственные за выполнение </w:t>
            </w:r>
          </w:p>
          <w:p w:rsidR="003F1F1A" w:rsidRPr="004A50F3" w:rsidRDefault="003F1F1A" w:rsidP="00025C0C">
            <w:pPr>
              <w:spacing w:after="19" w:line="259" w:lineRule="auto"/>
              <w:ind w:left="71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</w:p>
          <w:p w:rsidR="003F1F1A" w:rsidRPr="004A50F3" w:rsidRDefault="003F1F1A" w:rsidP="00025C0C">
            <w:pPr>
              <w:spacing w:after="0" w:line="259" w:lineRule="auto"/>
              <w:ind w:left="73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</w:tr>
      <w:tr w:rsidR="003F1F1A" w:rsidRPr="004A50F3">
        <w:trPr>
          <w:trHeight w:val="1174"/>
        </w:trPr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4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Разъяснение гражданам земельного </w:t>
            </w: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4A50F3">
              <w:rPr>
                <w:rFonts w:ascii="Arial" w:hAnsi="Arial" w:cs="Arial"/>
                <w:sz w:val="24"/>
                <w:szCs w:val="24"/>
              </w:rPr>
              <w:t xml:space="preserve">аконодательства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left="31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не</w:t>
            </w:r>
          </w:p>
          <w:p w:rsidR="003F1F1A" w:rsidRPr="004A50F3" w:rsidRDefault="003F1F1A" w:rsidP="00025C0C">
            <w:pPr>
              <w:spacing w:after="0" w:line="259" w:lineRule="auto"/>
              <w:ind w:left="31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предусмотрены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постоянно 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3F1F1A" w:rsidRPr="004A50F3" w:rsidRDefault="003F1F1A" w:rsidP="00025C0C">
            <w:pPr>
              <w:spacing w:after="0" w:line="259" w:lineRule="auto"/>
              <w:ind w:left="34" w:right="17" w:hanging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Толоконцевского сельского поселения </w:t>
            </w:r>
          </w:p>
        </w:tc>
      </w:tr>
      <w:tr w:rsidR="003F1F1A" w:rsidRPr="004A50F3">
        <w:trPr>
          <w:trHeight w:val="118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F1A" w:rsidRPr="004A50F3" w:rsidRDefault="003F1F1A" w:rsidP="00025C0C">
            <w:pPr>
              <w:spacing w:after="44" w:line="238" w:lineRule="auto"/>
              <w:ind w:right="56" w:firstLine="0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Организация регулярных мероприятий по очистке территории сельского </w:t>
            </w:r>
          </w:p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поселения от мусора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left="29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не</w:t>
            </w:r>
          </w:p>
          <w:p w:rsidR="003F1F1A" w:rsidRPr="004A50F3" w:rsidRDefault="003F1F1A" w:rsidP="00025C0C">
            <w:pPr>
              <w:spacing w:after="0" w:line="259" w:lineRule="auto"/>
              <w:ind w:left="29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предусмотрены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3F1F1A" w:rsidRPr="004A50F3" w:rsidRDefault="003F1F1A" w:rsidP="00025C0C">
            <w:pPr>
              <w:spacing w:after="0" w:line="259" w:lineRule="auto"/>
              <w:ind w:left="34" w:right="17" w:hanging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Толоконцевского сельского поселения </w:t>
            </w:r>
          </w:p>
        </w:tc>
      </w:tr>
      <w:tr w:rsidR="003F1F1A" w:rsidRPr="004A50F3">
        <w:trPr>
          <w:trHeight w:val="1446"/>
        </w:trPr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8" w:firstLine="0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left="29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не</w:t>
            </w:r>
          </w:p>
          <w:p w:rsidR="003F1F1A" w:rsidRPr="004A50F3" w:rsidRDefault="003F1F1A" w:rsidP="00025C0C">
            <w:pPr>
              <w:spacing w:after="0" w:line="259" w:lineRule="auto"/>
              <w:ind w:left="29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предусмотрены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3F1F1A" w:rsidRPr="004A50F3" w:rsidRDefault="003F1F1A" w:rsidP="00025C0C">
            <w:pPr>
              <w:spacing w:after="0" w:line="259" w:lineRule="auto"/>
              <w:ind w:left="34" w:right="17" w:hanging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Толоконцевского сельского поселения </w:t>
            </w:r>
          </w:p>
        </w:tc>
      </w:tr>
      <w:tr w:rsidR="003F1F1A" w:rsidRPr="004A50F3">
        <w:trPr>
          <w:trHeight w:val="118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 w:rsidR="003F1F1A" w:rsidRPr="004A50F3" w:rsidRDefault="003F1F1A" w:rsidP="00025C0C">
            <w:pPr>
              <w:spacing w:after="47" w:line="237" w:lineRule="auto"/>
              <w:ind w:right="0" w:firstLine="0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Выявление фактов </w:t>
            </w:r>
          </w:p>
          <w:p w:rsidR="003F1F1A" w:rsidRPr="004A50F3" w:rsidRDefault="003F1F1A" w:rsidP="00025C0C">
            <w:pPr>
              <w:spacing w:after="47" w:line="237" w:lineRule="auto"/>
              <w:ind w:right="0" w:firstLine="0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самовольного занятия </w:t>
            </w:r>
          </w:p>
          <w:p w:rsidR="003F1F1A" w:rsidRPr="004A50F3" w:rsidRDefault="003F1F1A" w:rsidP="00025C0C">
            <w:pPr>
              <w:spacing w:after="0" w:line="259" w:lineRule="auto"/>
              <w:ind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земельных участков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left="29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не</w:t>
            </w:r>
          </w:p>
          <w:p w:rsidR="003F1F1A" w:rsidRPr="004A50F3" w:rsidRDefault="003F1F1A" w:rsidP="00025C0C">
            <w:pPr>
              <w:spacing w:after="0" w:line="259" w:lineRule="auto"/>
              <w:ind w:left="29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предусмотрены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19" w:line="259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3F1F1A" w:rsidRPr="004A50F3" w:rsidRDefault="003F1F1A" w:rsidP="00025C0C">
            <w:pPr>
              <w:spacing w:after="0" w:line="259" w:lineRule="auto"/>
              <w:ind w:left="34" w:right="17" w:hanging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Толоконцевского сельского поселения </w:t>
            </w:r>
          </w:p>
        </w:tc>
      </w:tr>
      <w:tr w:rsidR="003F1F1A" w:rsidRPr="004A50F3">
        <w:trPr>
          <w:trHeight w:val="10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left="5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Инвентаризация земель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left="59" w:right="5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не предусмотрены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3F1F1A" w:rsidRPr="004A50F3" w:rsidRDefault="003F1F1A" w:rsidP="00025C0C">
            <w:pPr>
              <w:spacing w:after="0" w:line="259" w:lineRule="auto"/>
              <w:ind w:left="36" w:right="14" w:hanging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Толоконцевского сельского поселения </w:t>
            </w:r>
          </w:p>
        </w:tc>
      </w:tr>
      <w:tr w:rsidR="003F1F1A" w:rsidRPr="004A50F3">
        <w:trPr>
          <w:trHeight w:val="13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left="53" w:right="110" w:firstLine="0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1F1A" w:rsidRPr="004A50F3" w:rsidRDefault="003F1F1A" w:rsidP="00025C0C">
            <w:pPr>
              <w:spacing w:after="20" w:line="259" w:lineRule="auto"/>
              <w:ind w:right="5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не</w:t>
            </w:r>
          </w:p>
          <w:p w:rsidR="003F1F1A" w:rsidRPr="004A50F3" w:rsidRDefault="003F1F1A" w:rsidP="00025C0C">
            <w:pPr>
              <w:spacing w:after="0" w:line="259" w:lineRule="auto"/>
              <w:ind w:right="6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>предусмотрены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0" w:line="259" w:lineRule="auto"/>
              <w:ind w:right="5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1F1A" w:rsidRPr="004A50F3" w:rsidRDefault="003F1F1A" w:rsidP="00025C0C">
            <w:pPr>
              <w:spacing w:after="19" w:line="259" w:lineRule="auto"/>
              <w:ind w:right="5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3F1F1A" w:rsidRPr="004A50F3" w:rsidRDefault="003F1F1A" w:rsidP="00025C0C">
            <w:pPr>
              <w:spacing w:after="0" w:line="259" w:lineRule="auto"/>
              <w:ind w:left="36" w:right="14" w:hanging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0F3">
              <w:rPr>
                <w:rFonts w:ascii="Arial" w:hAnsi="Arial" w:cs="Arial"/>
                <w:sz w:val="24"/>
                <w:szCs w:val="24"/>
              </w:rPr>
              <w:t xml:space="preserve">Толоконцевского сельского поселения </w:t>
            </w:r>
          </w:p>
        </w:tc>
      </w:tr>
    </w:tbl>
    <w:p w:rsidR="003F1F1A" w:rsidRPr="004A50F3" w:rsidRDefault="003F1F1A" w:rsidP="00D47C46">
      <w:pPr>
        <w:spacing w:after="0" w:line="259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4A50F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3F1F1A" w:rsidRPr="004A50F3" w:rsidSect="002242C0">
      <w:pgSz w:w="11906" w:h="16838" w:code="9"/>
      <w:pgMar w:top="709" w:right="566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A7C"/>
    <w:multiLevelType w:val="hybridMultilevel"/>
    <w:tmpl w:val="161ED9BC"/>
    <w:lvl w:ilvl="0" w:tplc="BE22BB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E8E8914E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FF4E1DA4">
      <w:start w:val="3"/>
      <w:numFmt w:val="decimal"/>
      <w:lvlRestart w:val="0"/>
      <w:lvlText w:val="%3."/>
      <w:lvlJc w:val="left"/>
      <w:pPr>
        <w:ind w:left="20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9448264">
      <w:start w:val="1"/>
      <w:numFmt w:val="decimal"/>
      <w:lvlText w:val="%4"/>
      <w:lvlJc w:val="left"/>
      <w:pPr>
        <w:ind w:left="37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C38EA6E8">
      <w:start w:val="1"/>
      <w:numFmt w:val="lowerLetter"/>
      <w:lvlText w:val="%5"/>
      <w:lvlJc w:val="left"/>
      <w:pPr>
        <w:ind w:left="44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A578973A">
      <w:start w:val="1"/>
      <w:numFmt w:val="lowerRoman"/>
      <w:lvlText w:val="%6"/>
      <w:lvlJc w:val="left"/>
      <w:pPr>
        <w:ind w:left="5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229E6D38">
      <w:start w:val="1"/>
      <w:numFmt w:val="decimal"/>
      <w:lvlText w:val="%7"/>
      <w:lvlJc w:val="left"/>
      <w:pPr>
        <w:ind w:left="5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9D180FF6">
      <w:start w:val="1"/>
      <w:numFmt w:val="lowerLetter"/>
      <w:lvlText w:val="%8"/>
      <w:lvlJc w:val="left"/>
      <w:pPr>
        <w:ind w:left="6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BD560F26">
      <w:start w:val="1"/>
      <w:numFmt w:val="lowerRoman"/>
      <w:lvlText w:val="%9"/>
      <w:lvlJc w:val="left"/>
      <w:pPr>
        <w:ind w:left="7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">
    <w:nsid w:val="37D92FC2"/>
    <w:multiLevelType w:val="hybridMultilevel"/>
    <w:tmpl w:val="E69A531E"/>
    <w:lvl w:ilvl="0" w:tplc="44B8B5B2">
      <w:start w:val="6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3BF57384"/>
    <w:multiLevelType w:val="hybridMultilevel"/>
    <w:tmpl w:val="CEDEBF56"/>
    <w:lvl w:ilvl="0" w:tplc="B5C02502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2FC285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F1AC04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EB5E1F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D3F2A1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40B0FC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257A22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A934D2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25CC0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3">
    <w:nsid w:val="4D5C0533"/>
    <w:multiLevelType w:val="hybridMultilevel"/>
    <w:tmpl w:val="432C8314"/>
    <w:lvl w:ilvl="0" w:tplc="10A256B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DB8406CA">
      <w:start w:val="5"/>
      <w:numFmt w:val="decimal"/>
      <w:lvlText w:val="%2."/>
      <w:lvlJc w:val="left"/>
      <w:pPr>
        <w:ind w:left="2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B470A86C">
      <w:start w:val="1"/>
      <w:numFmt w:val="lowerRoman"/>
      <w:lvlText w:val="%3"/>
      <w:lvlJc w:val="left"/>
      <w:pPr>
        <w:ind w:left="34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A31CD76A">
      <w:start w:val="1"/>
      <w:numFmt w:val="decimal"/>
      <w:lvlText w:val="%4"/>
      <w:lvlJc w:val="left"/>
      <w:pPr>
        <w:ind w:left="41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AC5E033E">
      <w:start w:val="1"/>
      <w:numFmt w:val="lowerLetter"/>
      <w:lvlText w:val="%5"/>
      <w:lvlJc w:val="left"/>
      <w:pPr>
        <w:ind w:left="486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C3D8C20E">
      <w:start w:val="1"/>
      <w:numFmt w:val="lowerRoman"/>
      <w:lvlText w:val="%6"/>
      <w:lvlJc w:val="left"/>
      <w:pPr>
        <w:ind w:left="55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487088BE">
      <w:start w:val="1"/>
      <w:numFmt w:val="decimal"/>
      <w:lvlText w:val="%7"/>
      <w:lvlJc w:val="left"/>
      <w:pPr>
        <w:ind w:left="63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6F2AF908">
      <w:start w:val="1"/>
      <w:numFmt w:val="lowerLetter"/>
      <w:lvlText w:val="%8"/>
      <w:lvlJc w:val="left"/>
      <w:pPr>
        <w:ind w:left="70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2E4CA4D6">
      <w:start w:val="1"/>
      <w:numFmt w:val="lowerRoman"/>
      <w:lvlText w:val="%9"/>
      <w:lvlJc w:val="left"/>
      <w:pPr>
        <w:ind w:left="77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4">
    <w:nsid w:val="674A50E4"/>
    <w:multiLevelType w:val="hybridMultilevel"/>
    <w:tmpl w:val="9E5E12DC"/>
    <w:lvl w:ilvl="0" w:tplc="C80CE862">
      <w:start w:val="3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5DB"/>
    <w:rsid w:val="00025C0C"/>
    <w:rsid w:val="000945DB"/>
    <w:rsid w:val="00110067"/>
    <w:rsid w:val="00220C08"/>
    <w:rsid w:val="002242C0"/>
    <w:rsid w:val="0028602A"/>
    <w:rsid w:val="002D4468"/>
    <w:rsid w:val="00382B98"/>
    <w:rsid w:val="003F1F1A"/>
    <w:rsid w:val="00464A90"/>
    <w:rsid w:val="004A50F3"/>
    <w:rsid w:val="004D7B0A"/>
    <w:rsid w:val="007027E4"/>
    <w:rsid w:val="007B16AA"/>
    <w:rsid w:val="008E69F2"/>
    <w:rsid w:val="008F0FEA"/>
    <w:rsid w:val="0097042E"/>
    <w:rsid w:val="009B779A"/>
    <w:rsid w:val="00A143D6"/>
    <w:rsid w:val="00A445F3"/>
    <w:rsid w:val="00A66B0A"/>
    <w:rsid w:val="00AE6AAB"/>
    <w:rsid w:val="00C032ED"/>
    <w:rsid w:val="00C12354"/>
    <w:rsid w:val="00C349FD"/>
    <w:rsid w:val="00C66312"/>
    <w:rsid w:val="00CF3E2D"/>
    <w:rsid w:val="00D02632"/>
    <w:rsid w:val="00D47C46"/>
    <w:rsid w:val="00DB71CD"/>
    <w:rsid w:val="00E34A1D"/>
    <w:rsid w:val="00E701DB"/>
    <w:rsid w:val="00E76BC9"/>
    <w:rsid w:val="00EC0DD8"/>
    <w:rsid w:val="00F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32"/>
    <w:pPr>
      <w:spacing w:after="12" w:line="270" w:lineRule="auto"/>
      <w:ind w:right="12" w:firstLine="698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D02632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A143D6"/>
    <w:pPr>
      <w:ind w:left="720"/>
    </w:pPr>
  </w:style>
  <w:style w:type="paragraph" w:customStyle="1" w:styleId="a">
    <w:name w:val="Знак"/>
    <w:basedOn w:val="Normal"/>
    <w:uiPriority w:val="99"/>
    <w:rsid w:val="00D47C46"/>
    <w:pPr>
      <w:widowControl w:val="0"/>
      <w:adjustRightInd w:val="0"/>
      <w:spacing w:after="160" w:line="240" w:lineRule="exact"/>
      <w:ind w:right="0" w:firstLine="0"/>
      <w:jc w:val="right"/>
    </w:pPr>
    <w:rPr>
      <w:rFonts w:ascii="Arial" w:eastAsia="Calibri" w:hAnsi="Arial" w:cs="Arial"/>
      <w:color w:val="auto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5</Pages>
  <Words>1580</Words>
  <Characters>9006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Вера Андреевна</cp:lastModifiedBy>
  <cp:revision>13</cp:revision>
  <cp:lastPrinted>2024-05-07T03:25:00Z</cp:lastPrinted>
  <dcterms:created xsi:type="dcterms:W3CDTF">2021-05-16T05:26:00Z</dcterms:created>
  <dcterms:modified xsi:type="dcterms:W3CDTF">2024-05-07T03:26:00Z</dcterms:modified>
</cp:coreProperties>
</file>